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E423" w14:textId="77777777" w:rsidR="00C57CD7" w:rsidRPr="00C57CD7" w:rsidRDefault="00C57CD7" w:rsidP="00C57CD7">
      <w:pPr>
        <w:rPr>
          <w:sz w:val="24"/>
          <w:szCs w:val="24"/>
        </w:rPr>
      </w:pPr>
      <w:r w:rsidRPr="00C57CD7">
        <w:rPr>
          <w:b/>
          <w:bCs/>
          <w:sz w:val="24"/>
          <w:szCs w:val="24"/>
        </w:rPr>
        <w:t>Verslag Vergadering HBO – 28 april 2026</w:t>
      </w:r>
    </w:p>
    <w:p w14:paraId="6C31FA31" w14:textId="291EA8BE" w:rsidR="00C57CD7" w:rsidRPr="00C57CD7" w:rsidRDefault="00C57CD7" w:rsidP="00C57CD7">
      <w:pPr>
        <w:numPr>
          <w:ilvl w:val="0"/>
          <w:numId w:val="1"/>
        </w:numPr>
        <w:rPr>
          <w:sz w:val="24"/>
          <w:szCs w:val="24"/>
        </w:rPr>
      </w:pPr>
      <w:r w:rsidRPr="00C57CD7">
        <w:rPr>
          <w:b/>
          <w:bCs/>
          <w:sz w:val="24"/>
          <w:szCs w:val="24"/>
        </w:rPr>
        <w:t>Organisatie &amp; Leden:</w:t>
      </w:r>
      <w:r w:rsidRPr="00C57CD7">
        <w:rPr>
          <w:sz w:val="24"/>
          <w:szCs w:val="24"/>
        </w:rPr>
        <w:t xml:space="preserve"> Welkom aan aspirant-lid (Maurik). De folder voor ledenwerving wordt momenteel verspreid onder Thius-huurders. Leden leveren een foto en korte tekst aan voor de website.</w:t>
      </w:r>
    </w:p>
    <w:p w14:paraId="545814B9" w14:textId="77777777" w:rsidR="00C57CD7" w:rsidRPr="00C57CD7" w:rsidRDefault="00C57CD7" w:rsidP="00C57CD7">
      <w:pPr>
        <w:numPr>
          <w:ilvl w:val="0"/>
          <w:numId w:val="1"/>
        </w:numPr>
        <w:rPr>
          <w:sz w:val="24"/>
          <w:szCs w:val="24"/>
        </w:rPr>
      </w:pPr>
      <w:r w:rsidRPr="00C57CD7">
        <w:rPr>
          <w:b/>
          <w:bCs/>
          <w:sz w:val="24"/>
          <w:szCs w:val="24"/>
        </w:rPr>
        <w:t>Beleid &amp; Advies:</w:t>
      </w:r>
    </w:p>
    <w:p w14:paraId="521FDED6" w14:textId="77777777" w:rsidR="00C57CD7" w:rsidRPr="00C57CD7" w:rsidRDefault="00C57CD7" w:rsidP="00C57CD7">
      <w:pPr>
        <w:numPr>
          <w:ilvl w:val="1"/>
          <w:numId w:val="1"/>
        </w:numPr>
        <w:rPr>
          <w:sz w:val="24"/>
          <w:szCs w:val="24"/>
        </w:rPr>
      </w:pPr>
      <w:r w:rsidRPr="00C57CD7">
        <w:rPr>
          <w:b/>
          <w:bCs/>
          <w:sz w:val="24"/>
          <w:szCs w:val="24"/>
        </w:rPr>
        <w:t>Scootmobielen:</w:t>
      </w:r>
      <w:r w:rsidRPr="00C57CD7">
        <w:rPr>
          <w:sz w:val="24"/>
          <w:szCs w:val="24"/>
        </w:rPr>
        <w:t xml:space="preserve"> Positief advies, mits er meer aandacht komt voor langetermijnvisie, maatwerk per complex en samenwerking bij nieuwbouw.</w:t>
      </w:r>
    </w:p>
    <w:p w14:paraId="2BB4AB95" w14:textId="77777777" w:rsidR="00C57CD7" w:rsidRPr="00C57CD7" w:rsidRDefault="00C57CD7" w:rsidP="00C57CD7">
      <w:pPr>
        <w:numPr>
          <w:ilvl w:val="1"/>
          <w:numId w:val="1"/>
        </w:numPr>
        <w:rPr>
          <w:sz w:val="24"/>
          <w:szCs w:val="24"/>
        </w:rPr>
      </w:pPr>
      <w:r w:rsidRPr="00C57CD7">
        <w:rPr>
          <w:b/>
          <w:bCs/>
          <w:sz w:val="24"/>
          <w:szCs w:val="24"/>
        </w:rPr>
        <w:t>ZAV (Zelf Aangebrachte Voorzieningen):</w:t>
      </w:r>
      <w:r w:rsidRPr="00C57CD7">
        <w:rPr>
          <w:sz w:val="24"/>
          <w:szCs w:val="24"/>
        </w:rPr>
        <w:t xml:space="preserve"> Positief advies; het nieuwe beleid verbetert de rechtszekerheid, mits er coulance is voor bestaande situaties.</w:t>
      </w:r>
    </w:p>
    <w:p w14:paraId="4D2745ED" w14:textId="154BD042" w:rsidR="00C57CD7" w:rsidRPr="00C57CD7" w:rsidRDefault="00C57CD7" w:rsidP="00C57CD7">
      <w:pPr>
        <w:numPr>
          <w:ilvl w:val="1"/>
          <w:numId w:val="1"/>
        </w:numPr>
        <w:rPr>
          <w:sz w:val="24"/>
          <w:szCs w:val="24"/>
        </w:rPr>
      </w:pPr>
      <w:r w:rsidRPr="00C57CD7">
        <w:rPr>
          <w:b/>
          <w:bCs/>
          <w:sz w:val="24"/>
          <w:szCs w:val="24"/>
        </w:rPr>
        <w:t>Visitatie Thius:</w:t>
      </w:r>
      <w:r w:rsidRPr="00C57CD7">
        <w:rPr>
          <w:sz w:val="24"/>
          <w:szCs w:val="24"/>
        </w:rPr>
        <w:t xml:space="preserve"> </w:t>
      </w:r>
      <w:r w:rsidR="008C494A">
        <w:rPr>
          <w:sz w:val="24"/>
          <w:szCs w:val="24"/>
        </w:rPr>
        <w:t>V</w:t>
      </w:r>
      <w:r w:rsidR="00D51DFB">
        <w:rPr>
          <w:sz w:val="24"/>
          <w:szCs w:val="24"/>
        </w:rPr>
        <w:t xml:space="preserve">oorzitter en vicevoorzitter </w:t>
      </w:r>
      <w:r w:rsidRPr="00C57CD7">
        <w:rPr>
          <w:sz w:val="24"/>
          <w:szCs w:val="24"/>
        </w:rPr>
        <w:t xml:space="preserve"> hebben de inbreng van de HBO toegelicht.</w:t>
      </w:r>
    </w:p>
    <w:p w14:paraId="76B263EB" w14:textId="77777777" w:rsidR="00C57CD7" w:rsidRPr="00C57CD7" w:rsidRDefault="00C57CD7" w:rsidP="00C57CD7">
      <w:pPr>
        <w:numPr>
          <w:ilvl w:val="0"/>
          <w:numId w:val="1"/>
        </w:numPr>
        <w:rPr>
          <w:sz w:val="24"/>
          <w:szCs w:val="24"/>
        </w:rPr>
      </w:pPr>
      <w:r w:rsidRPr="00C57CD7">
        <w:rPr>
          <w:b/>
          <w:bCs/>
          <w:sz w:val="24"/>
          <w:szCs w:val="24"/>
        </w:rPr>
        <w:t>Operationele zaken:</w:t>
      </w:r>
    </w:p>
    <w:p w14:paraId="34B031DF" w14:textId="77777777" w:rsidR="00C57CD7" w:rsidRPr="00C57CD7" w:rsidRDefault="00C57CD7" w:rsidP="00C57CD7">
      <w:pPr>
        <w:numPr>
          <w:ilvl w:val="1"/>
          <w:numId w:val="1"/>
        </w:numPr>
        <w:rPr>
          <w:sz w:val="24"/>
          <w:szCs w:val="24"/>
        </w:rPr>
      </w:pPr>
      <w:r w:rsidRPr="00C57CD7">
        <w:rPr>
          <w:b/>
          <w:bCs/>
          <w:sz w:val="24"/>
          <w:szCs w:val="24"/>
        </w:rPr>
        <w:t>Financiën:</w:t>
      </w:r>
      <w:r w:rsidRPr="00C57CD7">
        <w:rPr>
          <w:sz w:val="24"/>
          <w:szCs w:val="24"/>
        </w:rPr>
        <w:t xml:space="preserve"> De overstap naar ASN Bank gaat niet door (geen rekeningen voor stichtingen); de HBO blijft bij de Rabobank.</w:t>
      </w:r>
    </w:p>
    <w:p w14:paraId="66760975" w14:textId="01882F89" w:rsidR="00C57CD7" w:rsidRPr="00C57CD7" w:rsidRDefault="00C57CD7" w:rsidP="00C57CD7">
      <w:pPr>
        <w:numPr>
          <w:ilvl w:val="1"/>
          <w:numId w:val="1"/>
        </w:numPr>
        <w:rPr>
          <w:sz w:val="24"/>
          <w:szCs w:val="24"/>
        </w:rPr>
      </w:pPr>
      <w:r w:rsidRPr="00C57CD7">
        <w:rPr>
          <w:b/>
          <w:bCs/>
          <w:sz w:val="24"/>
          <w:szCs w:val="24"/>
        </w:rPr>
        <w:t>Website:</w:t>
      </w:r>
      <w:r w:rsidRPr="00C57CD7">
        <w:rPr>
          <w:sz w:val="24"/>
          <w:szCs w:val="24"/>
        </w:rPr>
        <w:t xml:space="preserve"> De overgang naar </w:t>
      </w:r>
      <w:proofErr w:type="spellStart"/>
      <w:r w:rsidRPr="00C57CD7">
        <w:rPr>
          <w:sz w:val="24"/>
          <w:szCs w:val="24"/>
        </w:rPr>
        <w:t>Hostingforyou</w:t>
      </w:r>
      <w:proofErr w:type="spellEnd"/>
      <w:r w:rsidRPr="00C57CD7">
        <w:rPr>
          <w:sz w:val="24"/>
          <w:szCs w:val="24"/>
        </w:rPr>
        <w:t xml:space="preserve"> is g</w:t>
      </w:r>
      <w:r w:rsidR="001E321D">
        <w:rPr>
          <w:sz w:val="24"/>
          <w:szCs w:val="24"/>
        </w:rPr>
        <w:t>ereed</w:t>
      </w:r>
      <w:r w:rsidRPr="00C57CD7">
        <w:rPr>
          <w:sz w:val="24"/>
          <w:szCs w:val="24"/>
        </w:rPr>
        <w:t>. De online enquête</w:t>
      </w:r>
      <w:r w:rsidR="001E321D">
        <w:rPr>
          <w:sz w:val="24"/>
          <w:szCs w:val="24"/>
        </w:rPr>
        <w:t xml:space="preserve"> HBO </w:t>
      </w:r>
      <w:r w:rsidRPr="00C57CD7">
        <w:rPr>
          <w:sz w:val="24"/>
          <w:szCs w:val="24"/>
        </w:rPr>
        <w:t xml:space="preserve"> wordt na kleine aanpassingen geplaatst.</w:t>
      </w:r>
    </w:p>
    <w:p w14:paraId="5955B85A" w14:textId="77777777" w:rsidR="00C57CD7" w:rsidRPr="00C57CD7" w:rsidRDefault="00C57CD7" w:rsidP="00C57CD7">
      <w:pPr>
        <w:numPr>
          <w:ilvl w:val="1"/>
          <w:numId w:val="1"/>
        </w:numPr>
        <w:rPr>
          <w:sz w:val="24"/>
          <w:szCs w:val="24"/>
        </w:rPr>
      </w:pPr>
      <w:r w:rsidRPr="00C57CD7">
        <w:rPr>
          <w:b/>
          <w:bCs/>
          <w:sz w:val="24"/>
          <w:szCs w:val="24"/>
        </w:rPr>
        <w:t>Servicekosten:</w:t>
      </w:r>
      <w:r w:rsidRPr="00C57CD7">
        <w:rPr>
          <w:sz w:val="24"/>
          <w:szCs w:val="24"/>
        </w:rPr>
        <w:t xml:space="preserve"> Uitleg gegeven over het bezwaar bij complex 'De Vier Gravinnen'.</w:t>
      </w:r>
    </w:p>
    <w:p w14:paraId="488E2F49" w14:textId="77777777" w:rsidR="00C57CD7" w:rsidRPr="00C57CD7" w:rsidRDefault="00C57CD7" w:rsidP="00C57CD7">
      <w:pPr>
        <w:numPr>
          <w:ilvl w:val="0"/>
          <w:numId w:val="1"/>
        </w:numPr>
        <w:rPr>
          <w:sz w:val="24"/>
          <w:szCs w:val="24"/>
        </w:rPr>
      </w:pPr>
      <w:r w:rsidRPr="00C57CD7">
        <w:rPr>
          <w:b/>
          <w:bCs/>
          <w:sz w:val="24"/>
          <w:szCs w:val="24"/>
        </w:rPr>
        <w:t>Lopende zaken:</w:t>
      </w:r>
    </w:p>
    <w:p w14:paraId="11B8CE27" w14:textId="77777777" w:rsidR="00C57CD7" w:rsidRPr="00C57CD7" w:rsidRDefault="00C57CD7" w:rsidP="00C57CD7">
      <w:pPr>
        <w:numPr>
          <w:ilvl w:val="1"/>
          <w:numId w:val="1"/>
        </w:numPr>
        <w:rPr>
          <w:sz w:val="24"/>
          <w:szCs w:val="24"/>
        </w:rPr>
      </w:pPr>
      <w:r w:rsidRPr="00C57CD7">
        <w:rPr>
          <w:sz w:val="24"/>
          <w:szCs w:val="24"/>
        </w:rPr>
        <w:t>Er wordt gewerkt aan het camerabeleid, woningsplitsing, de 'kale' vluchtwegen (brandveiligheid) en de communicatie tussen Thius en huurders.</w:t>
      </w:r>
    </w:p>
    <w:p w14:paraId="79C95E58" w14:textId="77777777" w:rsidR="00C57CD7" w:rsidRPr="00C57CD7" w:rsidRDefault="00C57CD7" w:rsidP="00C57CD7">
      <w:pPr>
        <w:numPr>
          <w:ilvl w:val="1"/>
          <w:numId w:val="1"/>
        </w:numPr>
        <w:rPr>
          <w:sz w:val="24"/>
          <w:szCs w:val="24"/>
        </w:rPr>
      </w:pPr>
      <w:r w:rsidRPr="00C57CD7">
        <w:rPr>
          <w:sz w:val="24"/>
          <w:szCs w:val="24"/>
        </w:rPr>
        <w:t>De HBO volgt de ontwikkelingen rondom de 'Schaalsprong Tiel'.</w:t>
      </w:r>
    </w:p>
    <w:p w14:paraId="3D354E4E" w14:textId="7D7D0765" w:rsidR="00C57CD7" w:rsidRPr="00C57CD7" w:rsidRDefault="00C57CD7" w:rsidP="00C57CD7">
      <w:pPr>
        <w:numPr>
          <w:ilvl w:val="0"/>
          <w:numId w:val="1"/>
        </w:numPr>
        <w:rPr>
          <w:sz w:val="24"/>
          <w:szCs w:val="24"/>
        </w:rPr>
      </w:pPr>
      <w:r w:rsidRPr="00C57CD7">
        <w:rPr>
          <w:b/>
          <w:bCs/>
          <w:sz w:val="24"/>
          <w:szCs w:val="24"/>
        </w:rPr>
        <w:t>Agenda:</w:t>
      </w:r>
      <w:r w:rsidRPr="00C57CD7">
        <w:rPr>
          <w:sz w:val="24"/>
          <w:szCs w:val="24"/>
        </w:rPr>
        <w:t xml:space="preserve"> Op 28 mei 2026 geeft voorzitter </w:t>
      </w:r>
      <w:r w:rsidR="001E321D">
        <w:rPr>
          <w:sz w:val="24"/>
          <w:szCs w:val="24"/>
        </w:rPr>
        <w:t>HBO</w:t>
      </w:r>
      <w:r w:rsidRPr="00C57CD7">
        <w:rPr>
          <w:sz w:val="24"/>
          <w:szCs w:val="24"/>
        </w:rPr>
        <w:t xml:space="preserve"> samen met Thius uitleg over de HBO tijdens een huurdersbijeenkomst.</w:t>
      </w:r>
    </w:p>
    <w:p w14:paraId="125984CA" w14:textId="50E7D521" w:rsidR="00874396" w:rsidRDefault="00A30731">
      <w:proofErr w:type="spellStart"/>
      <w:r>
        <w:t>Vvz.Secr</w:t>
      </w:r>
      <w:proofErr w:type="spellEnd"/>
      <w:r>
        <w:t>. HBO</w:t>
      </w:r>
      <w:r w:rsidR="0069349F">
        <w:t>: PPol.</w:t>
      </w:r>
    </w:p>
    <w:sectPr w:rsidR="00874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8204A"/>
    <w:multiLevelType w:val="multilevel"/>
    <w:tmpl w:val="E58C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48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D7"/>
    <w:rsid w:val="000A61A6"/>
    <w:rsid w:val="001E321D"/>
    <w:rsid w:val="004A709C"/>
    <w:rsid w:val="0069349F"/>
    <w:rsid w:val="00874396"/>
    <w:rsid w:val="008C494A"/>
    <w:rsid w:val="00A30731"/>
    <w:rsid w:val="00B01E53"/>
    <w:rsid w:val="00C57CD7"/>
    <w:rsid w:val="00D5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7B16"/>
  <w15:chartTrackingRefBased/>
  <w15:docId w15:val="{AB695BFA-9631-4927-B99D-DBC85B60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57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7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7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7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7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7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7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7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7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7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7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7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7CD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7CD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7C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7C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7C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7C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7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7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7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7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7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7C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7C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7CD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7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7CD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7C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van de POL</dc:creator>
  <cp:keywords/>
  <dc:description/>
  <cp:lastModifiedBy>Piet van de POL</cp:lastModifiedBy>
  <cp:revision>2</cp:revision>
  <dcterms:created xsi:type="dcterms:W3CDTF">2026-05-01T09:16:00Z</dcterms:created>
  <dcterms:modified xsi:type="dcterms:W3CDTF">2026-05-01T09:16:00Z</dcterms:modified>
</cp:coreProperties>
</file>